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49718C" w:rsidRPr="007F441A" w:rsidTr="00B9125C">
        <w:tc>
          <w:tcPr>
            <w:tcW w:w="4927" w:type="dxa"/>
          </w:tcPr>
          <w:p w:rsidR="0049718C" w:rsidRPr="007F441A" w:rsidRDefault="0049718C" w:rsidP="00B9125C">
            <w:pPr>
              <w:tabs>
                <w:tab w:val="left" w:pos="0"/>
              </w:tabs>
              <w:ind w:right="-104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9718C" w:rsidRPr="003C70CF" w:rsidRDefault="0049718C" w:rsidP="00B9125C">
            <w:pPr>
              <w:tabs>
                <w:tab w:val="left" w:pos="0"/>
              </w:tabs>
              <w:ind w:right="-104"/>
              <w:jc w:val="right"/>
            </w:pPr>
            <w:r w:rsidRPr="003C70CF">
              <w:t>Приложение</w:t>
            </w:r>
            <w:r>
              <w:t xml:space="preserve"> 1</w:t>
            </w:r>
          </w:p>
          <w:p w:rsidR="0049718C" w:rsidRPr="005B6BB2" w:rsidRDefault="0049718C" w:rsidP="00B9125C">
            <w:pPr>
              <w:ind w:right="85"/>
              <w:rPr>
                <w:u w:val="single"/>
              </w:rPr>
            </w:pPr>
            <w:r>
              <w:t xml:space="preserve">                         </w:t>
            </w:r>
            <w:r w:rsidRPr="005B6BB2">
              <w:t>к приказу от 14.03.2018 № 376</w:t>
            </w:r>
          </w:p>
          <w:p w:rsidR="0049718C" w:rsidRDefault="0049718C" w:rsidP="00B9125C">
            <w:pPr>
              <w:tabs>
                <w:tab w:val="left" w:pos="0"/>
              </w:tabs>
              <w:ind w:right="-104"/>
              <w:jc w:val="right"/>
            </w:pPr>
          </w:p>
          <w:p w:rsidR="0049718C" w:rsidRPr="003C70CF" w:rsidRDefault="0049718C" w:rsidP="00B9125C">
            <w:pPr>
              <w:tabs>
                <w:tab w:val="left" w:pos="0"/>
              </w:tabs>
              <w:ind w:right="-104"/>
              <w:jc w:val="right"/>
            </w:pPr>
            <w:r>
              <w:t xml:space="preserve"> </w:t>
            </w:r>
          </w:p>
        </w:tc>
      </w:tr>
    </w:tbl>
    <w:p w:rsidR="0049718C" w:rsidRDefault="0049718C" w:rsidP="0049718C">
      <w:pPr>
        <w:rPr>
          <w:b/>
          <w:bCs/>
        </w:rPr>
      </w:pPr>
    </w:p>
    <w:p w:rsidR="0049718C" w:rsidRDefault="0049718C" w:rsidP="0049718C">
      <w:pPr>
        <w:jc w:val="center"/>
        <w:rPr>
          <w:b/>
          <w:bCs/>
        </w:rPr>
      </w:pPr>
    </w:p>
    <w:p w:rsidR="0049718C" w:rsidRPr="00452867" w:rsidRDefault="0049718C" w:rsidP="004971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</w:t>
      </w:r>
      <w:proofErr w:type="gramStart"/>
      <w:r>
        <w:rPr>
          <w:b/>
          <w:bCs/>
          <w:sz w:val="28"/>
          <w:szCs w:val="28"/>
        </w:rPr>
        <w:t xml:space="preserve">документов,  </w:t>
      </w:r>
      <w:r w:rsidRPr="00452867">
        <w:rPr>
          <w:b/>
          <w:bCs/>
          <w:sz w:val="28"/>
          <w:szCs w:val="28"/>
        </w:rPr>
        <w:t>подтвержда</w:t>
      </w:r>
      <w:r>
        <w:rPr>
          <w:b/>
          <w:bCs/>
          <w:sz w:val="28"/>
          <w:szCs w:val="28"/>
        </w:rPr>
        <w:t>ющих</w:t>
      </w:r>
      <w:proofErr w:type="gramEnd"/>
      <w:r>
        <w:rPr>
          <w:b/>
          <w:bCs/>
          <w:sz w:val="28"/>
          <w:szCs w:val="28"/>
        </w:rPr>
        <w:t xml:space="preserve"> льготную категорию ребенка</w:t>
      </w:r>
    </w:p>
    <w:p w:rsidR="0049718C" w:rsidRPr="008C758E" w:rsidRDefault="0049718C" w:rsidP="0049718C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3390"/>
        <w:gridCol w:w="12"/>
        <w:gridCol w:w="2977"/>
      </w:tblGrid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pPr>
              <w:jc w:val="center"/>
              <w:rPr>
                <w:b/>
                <w:bCs/>
              </w:rPr>
            </w:pPr>
            <w:r w:rsidRPr="008C758E">
              <w:rPr>
                <w:b/>
                <w:bCs/>
              </w:rPr>
              <w:t>Наименование льготной категории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pPr>
              <w:jc w:val="center"/>
              <w:rPr>
                <w:b/>
                <w:bCs/>
              </w:rPr>
            </w:pPr>
            <w:r w:rsidRPr="008C758E">
              <w:rPr>
                <w:b/>
                <w:bCs/>
              </w:rPr>
              <w:t>Документ подтверждающий льготную категорию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pPr>
              <w:jc w:val="center"/>
              <w:rPr>
                <w:b/>
                <w:bCs/>
              </w:rPr>
            </w:pPr>
            <w:r w:rsidRPr="008C758E">
              <w:rPr>
                <w:b/>
                <w:bCs/>
              </w:rPr>
              <w:t>Где предоставляется документ</w:t>
            </w:r>
          </w:p>
        </w:tc>
      </w:tr>
      <w:tr w:rsidR="0049718C" w:rsidRPr="008C758E" w:rsidTr="0049718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Дети-сироты и дети, оставшиеся без попечения родителей: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/>
        </w:tc>
        <w:tc>
          <w:tcPr>
            <w:tcW w:w="2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/>
        </w:tc>
      </w:tr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- находящиеся под опекой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Постановление (распоряжение) об установлении опеки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bookmarkStart w:id="0" w:name="_GoBack"/>
            <w:bookmarkEnd w:id="0"/>
            <w:r w:rsidRPr="008C758E">
              <w:t>Органы местного самоуправления районов, городов, внутригородских районов</w:t>
            </w:r>
          </w:p>
        </w:tc>
      </w:tr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-находящиеся в приемной семье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Постановление (распоряжение) о передачи ребенка в семью. Договор о передачи ребенка в семью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/>
        </w:tc>
      </w:tr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-находящиеся на патронажном воспитании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/>
        </w:tc>
      </w:tr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Дети-инвалиды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Справка медико-социальной экспертизы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Учреждение государственной службы медико-социальной экспертизы</w:t>
            </w:r>
          </w:p>
        </w:tc>
      </w:tr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Дети, пострадавшие в результате террористических актов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Постановление о признании потерпевшим. Справка из медицинского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Прокуратура</w:t>
            </w:r>
          </w:p>
          <w:p w:rsidR="0049718C" w:rsidRPr="008C758E" w:rsidRDefault="0049718C" w:rsidP="00B9125C"/>
          <w:p w:rsidR="0049718C" w:rsidRPr="008C758E" w:rsidRDefault="0049718C" w:rsidP="00B9125C">
            <w:r w:rsidRPr="008C758E">
              <w:t>Медицинское учреждение</w:t>
            </w:r>
          </w:p>
        </w:tc>
      </w:tr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Дети из семей беженцев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Удостоверение вынужденного беженца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Федеральная миграционная служба</w:t>
            </w:r>
          </w:p>
        </w:tc>
      </w:tr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Дети – жертвы вооруженных и межнациональных конфликтов, стихийных бедствий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Справка из соответствующих ведомств (УМВД, ФСБ, МЧС)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Соответствующие ведомства</w:t>
            </w:r>
          </w:p>
        </w:tc>
      </w:tr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Дети из семей лиц, погибших или получивших ранения при исполнении служебного долга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Документ, подтверждающий факт ранения или смерти военнослужащего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Организация, в которой раненый (погибший) проходил службу</w:t>
            </w:r>
          </w:p>
        </w:tc>
      </w:tr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>
              <w:t>Д</w:t>
            </w:r>
            <w:r w:rsidRPr="00161398">
              <w:t>ети, состоящие на учете в комиссиях по делам несовершеннолетних и защите их прав, из малообеспеченных и находящихся в трудной жизненной ситуации семей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Направление районной комиссии по делам несовершеннолетних и защите их прав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Органы местного самоуправления районов, городов, внутригородских районов</w:t>
            </w:r>
          </w:p>
        </w:tc>
      </w:tr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Дети, проживающие в малообеспеченных семьях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Справка о признании семьи малообеспеченной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pPr>
              <w:rPr>
                <w:b/>
                <w:bCs/>
              </w:rPr>
            </w:pPr>
            <w:r w:rsidRPr="008C758E">
              <w:rPr>
                <w:rStyle w:val="a3"/>
                <w:b w:val="0"/>
                <w:bCs w:val="0"/>
              </w:rPr>
              <w:t>Органы социальной защиты населения</w:t>
            </w:r>
          </w:p>
        </w:tc>
      </w:tr>
      <w:tr w:rsidR="0049718C" w:rsidRPr="008C758E" w:rsidTr="00B9125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pPr>
              <w:widowControl w:val="0"/>
              <w:tabs>
                <w:tab w:val="left" w:pos="1560"/>
              </w:tabs>
              <w:autoSpaceDE w:val="0"/>
              <w:autoSpaceDN w:val="0"/>
              <w:adjustRightInd w:val="0"/>
            </w:pPr>
            <w:r w:rsidRPr="008C758E">
              <w:t>Несовершеннолетние воспитанники стационарных отделений учреждений социального обслуживания населения</w:t>
            </w:r>
          </w:p>
          <w:p w:rsidR="0049718C" w:rsidRPr="008C758E" w:rsidRDefault="0049718C" w:rsidP="00B9125C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Справка о нахождении несовершеннолетних в стационарных отделениях учреждений социального обслуживания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18C" w:rsidRPr="008C758E" w:rsidRDefault="0049718C" w:rsidP="00B9125C">
            <w:r w:rsidRPr="008C758E">
              <w:t>Соответствующие учреждения</w:t>
            </w:r>
          </w:p>
        </w:tc>
      </w:tr>
    </w:tbl>
    <w:p w:rsidR="009C6D2F" w:rsidRDefault="009C6D2F"/>
    <w:sectPr w:rsidR="009C6D2F" w:rsidSect="0049718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09"/>
    <w:rsid w:val="001B1809"/>
    <w:rsid w:val="0049718C"/>
    <w:rsid w:val="009C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1A68"/>
  <w15:chartTrackingRefBased/>
  <w15:docId w15:val="{BBDBA754-97CE-4F70-8C7F-42364CF1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718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2018-03-21T14:26:00Z</dcterms:created>
  <dcterms:modified xsi:type="dcterms:W3CDTF">2018-03-21T14:26:00Z</dcterms:modified>
</cp:coreProperties>
</file>